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4E" w:rsidRDefault="00F53E7D" w:rsidP="003D794E">
      <w:pPr>
        <w:spacing w:after="0"/>
        <w:rPr>
          <w:rFonts w:ascii="Georgia" w:hAnsi="Georgia" w:cs="Times New Roman"/>
          <w:b/>
          <w:szCs w:val="20"/>
        </w:rPr>
      </w:pPr>
      <w:bookmarkStart w:id="0" w:name="_GoBack"/>
      <w:bookmarkEnd w:id="0"/>
      <w:r>
        <w:rPr>
          <w:rFonts w:ascii="Georgia" w:hAnsi="Georgia" w:cs="Times New Roman"/>
          <w:b/>
          <w:szCs w:val="20"/>
        </w:rPr>
        <w:t>FOR IMMEDIATE RELEASE</w:t>
      </w:r>
    </w:p>
    <w:p w:rsidR="00CE3743" w:rsidRPr="00CE3743" w:rsidRDefault="005650E2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October 10</w:t>
      </w:r>
      <w:r w:rsidR="006A4762">
        <w:rPr>
          <w:rFonts w:ascii="Georgia" w:hAnsi="Georgia" w:cs="Times New Roman"/>
          <w:szCs w:val="20"/>
        </w:rPr>
        <w:t>, 2018</w:t>
      </w:r>
    </w:p>
    <w:p w:rsidR="00F53E7D" w:rsidRDefault="00F53E7D" w:rsidP="003D794E">
      <w:pPr>
        <w:spacing w:after="0"/>
        <w:rPr>
          <w:rFonts w:ascii="Georgia" w:hAnsi="Georgia" w:cs="Times New Roman"/>
          <w:b/>
          <w:szCs w:val="20"/>
        </w:rPr>
      </w:pPr>
    </w:p>
    <w:p w:rsidR="00F53E7D" w:rsidRDefault="00F53E7D" w:rsidP="003D794E">
      <w:pPr>
        <w:spacing w:after="0"/>
        <w:rPr>
          <w:rFonts w:ascii="Georgia" w:hAnsi="Georgia" w:cs="Times New Roman"/>
          <w:b/>
          <w:szCs w:val="20"/>
        </w:rPr>
      </w:pPr>
      <w:r>
        <w:rPr>
          <w:rFonts w:ascii="Georgia" w:hAnsi="Georgia" w:cs="Times New Roman"/>
          <w:b/>
          <w:szCs w:val="20"/>
        </w:rPr>
        <w:t>Contact:</w:t>
      </w:r>
    </w:p>
    <w:p w:rsidR="00814968" w:rsidRDefault="00CE3743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Elizabeth Bazan</w:t>
      </w:r>
    </w:p>
    <w:p w:rsidR="00CE3743" w:rsidRDefault="00CE3743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Elizabeth.Bazan</w:t>
      </w:r>
      <w:r w:rsidR="00814968" w:rsidRPr="00814968">
        <w:rPr>
          <w:rFonts w:ascii="Georgia" w:hAnsi="Georgia" w:cs="Times New Roman"/>
          <w:szCs w:val="20"/>
        </w:rPr>
        <w:t>@illinois.gov</w:t>
      </w:r>
      <w:r w:rsidR="00814968" w:rsidRPr="00814968">
        <w:rPr>
          <w:rFonts w:ascii="Georgia" w:hAnsi="Georgia" w:cs="Times New Roman"/>
          <w:szCs w:val="20"/>
        </w:rPr>
        <w:tab/>
      </w:r>
    </w:p>
    <w:p w:rsidR="00814968" w:rsidRDefault="00682FB2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217-558-6696</w:t>
      </w:r>
      <w:r w:rsidR="00814968" w:rsidRPr="00814968">
        <w:rPr>
          <w:rFonts w:ascii="Georgia" w:hAnsi="Georgia" w:cs="Times New Roman"/>
          <w:szCs w:val="20"/>
        </w:rPr>
        <w:t xml:space="preserve">  </w:t>
      </w:r>
    </w:p>
    <w:p w:rsidR="00F53E7D" w:rsidRPr="00682FB2" w:rsidRDefault="00F53E7D" w:rsidP="003D794E">
      <w:pPr>
        <w:spacing w:after="0"/>
        <w:rPr>
          <w:rFonts w:ascii="Georgia" w:hAnsi="Georgia" w:cs="Times New Roman"/>
          <w:b/>
          <w:sz w:val="32"/>
          <w:szCs w:val="32"/>
        </w:rPr>
      </w:pPr>
    </w:p>
    <w:p w:rsidR="005650E2" w:rsidRPr="00616B89" w:rsidRDefault="005650E2" w:rsidP="005650E2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616B89">
        <w:rPr>
          <w:rFonts w:ascii="Arial" w:hAnsi="Arial" w:cs="Arial"/>
          <w:b/>
          <w:color w:val="000000"/>
          <w:sz w:val="32"/>
          <w:szCs w:val="32"/>
        </w:rPr>
        <w:t>What a Collection of 19th Century Clothing Can Tell Us About an Early Illinois Family</w:t>
      </w:r>
    </w:p>
    <w:p w:rsidR="005650E2" w:rsidRPr="00616B89" w:rsidRDefault="005650E2" w:rsidP="005650E2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616B89">
        <w:rPr>
          <w:rFonts w:ascii="Arial" w:hAnsi="Arial" w:cs="Arial"/>
          <w:i/>
          <w:color w:val="000000"/>
        </w:rPr>
        <w:t>Illinois State Museum Brown Bag Program on Oct. 17</w:t>
      </w:r>
    </w:p>
    <w:p w:rsidR="005650E2" w:rsidRDefault="005650E2" w:rsidP="005650E2">
      <w:pPr>
        <w:pStyle w:val="NormalWeb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5650E2" w:rsidRPr="00616B89" w:rsidRDefault="005650E2" w:rsidP="005650E2">
      <w:pPr>
        <w:pStyle w:val="NormalWeb"/>
        <w:spacing w:before="0" w:beforeAutospacing="0" w:after="0" w:afterAutospacing="0"/>
        <w:rPr>
          <w:color w:val="000000"/>
        </w:rPr>
      </w:pPr>
      <w:r w:rsidRPr="00616B89">
        <w:rPr>
          <w:color w:val="000000"/>
        </w:rPr>
        <w:t>SPRINGFIELD, IL – The Illinois State Museum recently acquired a large collection of 19th century clothing passed down through several generations of the Enos-Hatch family of Springfield. On Wed., O</w:t>
      </w:r>
      <w:r>
        <w:rPr>
          <w:color w:val="000000"/>
        </w:rPr>
        <w:t xml:space="preserve">ct. 17, the ISM </w:t>
      </w:r>
      <w:r w:rsidRPr="00616B89">
        <w:rPr>
          <w:color w:val="000000"/>
        </w:rPr>
        <w:t>Brown Bag lu</w:t>
      </w:r>
      <w:r>
        <w:rPr>
          <w:color w:val="000000"/>
        </w:rPr>
        <w:t xml:space="preserve">nchtime series will feature </w:t>
      </w:r>
      <w:r w:rsidRPr="00616B89">
        <w:rPr>
          <w:color w:val="000000"/>
        </w:rPr>
        <w:t xml:space="preserve">Curator of Art and History Erika Holst’s program “Opening the Enos-Hatch Wardrobe: What a Collection of </w:t>
      </w:r>
      <w:r>
        <w:rPr>
          <w:color w:val="000000"/>
        </w:rPr>
        <w:t>19th Century Clothing Can Tell U</w:t>
      </w:r>
      <w:r w:rsidRPr="00616B89">
        <w:rPr>
          <w:color w:val="000000"/>
        </w:rPr>
        <w:t>s About an Early Illinois Family</w:t>
      </w:r>
      <w:r>
        <w:rPr>
          <w:color w:val="000000"/>
        </w:rPr>
        <w:t>.”</w:t>
      </w:r>
    </w:p>
    <w:p w:rsidR="005650E2" w:rsidRDefault="005650E2" w:rsidP="005650E2">
      <w:pPr>
        <w:pStyle w:val="NormalWeb"/>
        <w:spacing w:before="0" w:beforeAutospacing="0" w:after="0" w:afterAutospacing="0"/>
        <w:rPr>
          <w:color w:val="000000"/>
        </w:rPr>
      </w:pPr>
    </w:p>
    <w:p w:rsidR="005650E2" w:rsidRDefault="005650E2" w:rsidP="005650E2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The free program will be presented at the ISM Research and Collections Center at 1011 E. Ash in Springfield. </w:t>
      </w:r>
    </w:p>
    <w:p w:rsidR="005650E2" w:rsidRPr="00616B89" w:rsidRDefault="005650E2" w:rsidP="005650E2">
      <w:pPr>
        <w:pStyle w:val="NormalWeb"/>
        <w:spacing w:before="0" w:beforeAutospacing="0" w:after="0" w:afterAutospacing="0"/>
        <w:rPr>
          <w:color w:val="000000"/>
        </w:rPr>
      </w:pPr>
    </w:p>
    <w:p w:rsidR="005650E2" w:rsidRPr="00616B89" w:rsidRDefault="005650E2" w:rsidP="005650E2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The</w:t>
      </w:r>
      <w:r w:rsidRPr="00616B89">
        <w:rPr>
          <w:color w:val="000000"/>
        </w:rPr>
        <w:t xml:space="preserve"> talk will introdu</w:t>
      </w:r>
      <w:r>
        <w:rPr>
          <w:color w:val="000000"/>
        </w:rPr>
        <w:t xml:space="preserve">ce </w:t>
      </w:r>
      <w:r w:rsidRPr="00616B89">
        <w:rPr>
          <w:color w:val="000000"/>
        </w:rPr>
        <w:t>the Enos-Hatch family and their impa</w:t>
      </w:r>
      <w:r>
        <w:rPr>
          <w:color w:val="000000"/>
        </w:rPr>
        <w:t xml:space="preserve">ct on Springfield and Illinois; </w:t>
      </w:r>
      <w:r w:rsidRPr="00616B89">
        <w:rPr>
          <w:color w:val="000000"/>
        </w:rPr>
        <w:t xml:space="preserve">what their clothing tells </w:t>
      </w:r>
      <w:r>
        <w:rPr>
          <w:color w:val="000000"/>
        </w:rPr>
        <w:t xml:space="preserve">us about the people who wore it; and, about </w:t>
      </w:r>
      <w:r w:rsidRPr="00616B89">
        <w:rPr>
          <w:color w:val="000000"/>
        </w:rPr>
        <w:t>life in the 19th century. Special attention will be given to the extraordinary wedding shirt made by Salome Enos for her son Zimri's 1846 wedding.</w:t>
      </w:r>
    </w:p>
    <w:p w:rsidR="005650E2" w:rsidRPr="00616B89" w:rsidRDefault="005650E2" w:rsidP="005650E2">
      <w:pPr>
        <w:pStyle w:val="NormalWeb"/>
        <w:spacing w:before="0" w:beforeAutospacing="0" w:after="0" w:afterAutospacing="0"/>
        <w:rPr>
          <w:color w:val="000000"/>
        </w:rPr>
      </w:pPr>
    </w:p>
    <w:p w:rsidR="005650E2" w:rsidRPr="00616B89" w:rsidRDefault="005650E2" w:rsidP="005650E2">
      <w:pPr>
        <w:pStyle w:val="NormalWeb"/>
        <w:spacing w:before="0" w:beforeAutospacing="0" w:after="0" w:afterAutospacing="0"/>
        <w:rPr>
          <w:color w:val="000000"/>
        </w:rPr>
      </w:pPr>
      <w:r w:rsidRPr="00616B89">
        <w:rPr>
          <w:color w:val="000000"/>
        </w:rPr>
        <w:t>For</w:t>
      </w:r>
      <w:r>
        <w:rPr>
          <w:color w:val="000000"/>
        </w:rPr>
        <w:t xml:space="preserve"> additional information, </w:t>
      </w:r>
      <w:r w:rsidRPr="00616B89">
        <w:rPr>
          <w:color w:val="000000"/>
        </w:rPr>
        <w:t xml:space="preserve">contact </w:t>
      </w:r>
      <w:hyperlink r:id="rId9" w:history="1">
        <w:r w:rsidRPr="00742157">
          <w:rPr>
            <w:rStyle w:val="Hyperlink"/>
          </w:rPr>
          <w:t>events@illinoisstatemuseum.org</w:t>
        </w:r>
      </w:hyperlink>
      <w:r>
        <w:rPr>
          <w:color w:val="000000"/>
        </w:rPr>
        <w:t xml:space="preserve"> </w:t>
      </w:r>
      <w:r w:rsidRPr="00616B89">
        <w:rPr>
          <w:color w:val="000000"/>
        </w:rPr>
        <w:t xml:space="preserve">or </w:t>
      </w:r>
      <w:r>
        <w:rPr>
          <w:color w:val="000000"/>
        </w:rPr>
        <w:t>phone 217-</w:t>
      </w:r>
      <w:r w:rsidRPr="00616B89">
        <w:rPr>
          <w:color w:val="000000"/>
        </w:rPr>
        <w:t>558-6696.</w:t>
      </w:r>
    </w:p>
    <w:p w:rsidR="005650E2" w:rsidRDefault="005650E2" w:rsidP="005650E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5650E2" w:rsidRPr="00616B89" w:rsidRDefault="005650E2" w:rsidP="005650E2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(NOTE:  The ISM Research and Collections </w:t>
      </w:r>
      <w:r w:rsidRPr="00616B89">
        <w:rPr>
          <w:color w:val="000000"/>
        </w:rPr>
        <w:t>Center’s new entrance gate is on Ash Street. The Ash Street entrance must be approac</w:t>
      </w:r>
      <w:r>
        <w:rPr>
          <w:color w:val="000000"/>
        </w:rPr>
        <w:t xml:space="preserve">hed from 11th Street </w:t>
      </w:r>
      <w:r w:rsidRPr="00616B89">
        <w:rPr>
          <w:color w:val="000000"/>
        </w:rPr>
        <w:t>due to the rail closure at Ash and 10 ½ Streets</w:t>
      </w:r>
      <w:r>
        <w:rPr>
          <w:color w:val="000000"/>
        </w:rPr>
        <w:t>)</w:t>
      </w:r>
      <w:r w:rsidRPr="00616B89">
        <w:rPr>
          <w:color w:val="000000"/>
        </w:rPr>
        <w:t>.</w:t>
      </w:r>
    </w:p>
    <w:p w:rsidR="00682FB2" w:rsidRDefault="00682FB2" w:rsidP="008E11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5201" w:rsidRDefault="00BA5201" w:rsidP="00814968">
      <w:pPr>
        <w:spacing w:after="0"/>
        <w:rPr>
          <w:rFonts w:ascii="Georgia" w:hAnsi="Georgia" w:cs="Times New Roman"/>
          <w:szCs w:val="20"/>
        </w:rPr>
      </w:pPr>
    </w:p>
    <w:sectPr w:rsidR="00BA5201" w:rsidSect="00457879">
      <w:headerReference w:type="default" r:id="rId10"/>
      <w:footerReference w:type="default" r:id="rId11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811" w:rsidRDefault="00D62811" w:rsidP="00DA2842">
      <w:pPr>
        <w:spacing w:after="0" w:line="240" w:lineRule="auto"/>
      </w:pPr>
      <w:r>
        <w:separator/>
      </w:r>
    </w:p>
  </w:endnote>
  <w:endnote w:type="continuationSeparator" w:id="0">
    <w:p w:rsidR="00D62811" w:rsidRDefault="00D62811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EA16F1" w:rsidRDefault="00DF29B5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</w:rPr>
    </w:pPr>
    <w:r w:rsidRPr="00EA16F1">
      <w:rPr>
        <w:rFonts w:ascii="Calibri" w:hAnsi="Calibri" w:cs="Vrinda"/>
        <w:spacing w:val="24"/>
        <w:kern w:val="14"/>
        <w:sz w:val="14"/>
        <w:szCs w:val="14"/>
      </w:rPr>
      <w:t>502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SOUTH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SPRING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STREET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SPRINGFIELD,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ILLINOIS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Pr="00EA16F1">
      <w:rPr>
        <w:rFonts w:ascii="Calibri" w:hAnsi="Calibri" w:cs="Vrinda"/>
        <w:spacing w:val="24"/>
        <w:kern w:val="14"/>
        <w:sz w:val="14"/>
        <w:szCs w:val="14"/>
      </w:rPr>
      <w:t>62706-5000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661695"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3626B6" w:rsidRPr="00EA16F1">
      <w:rPr>
        <w:rFonts w:ascii="Calibri" w:hAnsi="Calibri" w:cs="Vrinda"/>
        <w:spacing w:val="24"/>
        <w:kern w:val="14"/>
        <w:sz w:val="14"/>
        <w:szCs w:val="14"/>
      </w:rPr>
      <w:t>217.782.7386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3626B6" w:rsidRPr="00EA16F1">
      <w:rPr>
        <w:rFonts w:ascii="Calibri" w:hAnsi="Calibri" w:cs="Vrinda"/>
        <w:spacing w:val="24"/>
        <w:kern w:val="14"/>
        <w:sz w:val="14"/>
        <w:szCs w:val="14"/>
      </w:rPr>
      <w:t>•</w:t>
    </w:r>
    <w:r w:rsidR="00021BFE" w:rsidRPr="00EA16F1">
      <w:rPr>
        <w:rFonts w:ascii="Calibri" w:hAnsi="Calibri" w:cs="Vrinda"/>
        <w:spacing w:val="24"/>
        <w:sz w:val="14"/>
        <w:szCs w:val="16"/>
      </w:rPr>
      <w:t xml:space="preserve"> </w:t>
    </w:r>
    <w:r w:rsidR="008867FF" w:rsidRPr="00EA16F1">
      <w:rPr>
        <w:rFonts w:ascii="Calibri" w:hAnsi="Calibri" w:cs="Vrinda"/>
        <w:spacing w:val="24"/>
        <w:kern w:val="14"/>
        <w:sz w:val="14"/>
        <w:szCs w:val="14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811" w:rsidRDefault="00D62811" w:rsidP="00DA2842">
      <w:pPr>
        <w:spacing w:after="0" w:line="240" w:lineRule="auto"/>
      </w:pPr>
      <w:r>
        <w:separator/>
      </w:r>
    </w:p>
  </w:footnote>
  <w:footnote w:type="continuationSeparator" w:id="0">
    <w:p w:rsidR="00D62811" w:rsidRDefault="00D62811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183EDA" w:rsidP="00F321AA">
    <w:pPr>
      <w:pStyle w:val="Header"/>
      <w:tabs>
        <w:tab w:val="clear" w:pos="4680"/>
        <w:tab w:val="clear" w:pos="9360"/>
        <w:tab w:val="left" w:pos="4930"/>
      </w:tabs>
      <w:ind w:left="-63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4D490C" wp14:editId="73F81F35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425" cy="265430"/>
              <wp:effectExtent l="0" t="0" r="0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425" cy="265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Bruce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Rauner,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4D49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/8CAIAAPIDAAAOAAAAZHJzL2Uyb0RvYy54bWysU11v2yAUfZ+0/4B4X+x4TtZaIVXXrtOk&#10;7kNq9wMIxjEacBmQ2Nmv7wWnadS9TeMBAfdyOOfcy+pqNJrspQ8KLKPzWUmJtAJaZbeM/ny8e3dB&#10;SYjctlyDlYweZKBX67dvVoNrZAU96FZ6giA2NINjtI/RNUURRC8NDzNw0mKwA294xK3fFq3nA6Ib&#10;XVRluSwG8K3zIGQIeHo7Bek643edFPF71wUZiWYUucU8+zxv0lysV7zZeu56JY40+D+wMFxZfPQE&#10;dcsjJzuv/oIySngI0MWZAFNA1ykhswZUMy9fqXnouZNZC5oT3Mmm8P9gxbf9D09Uy+iCEssNluhR&#10;jpF8hJFUyZ3BhQaTHhymxRGPscpZaXD3IH4FYuGm53Yrr72HoZe8RXbzdLM4uzrhhASyGb5Ci8/w&#10;XYQMNHbeJOvQDILoWKXDqTKJisDDup4v6wopCoxVy0X9Ppeu4M3zbedD/CzBkLRg1GPlMzrf34eY&#10;2PDmOSU9ZuFOaZ2rry0ZGL1cIPyriFERm1Mrw+hFmcbULknkJ9vmy5ErPa3xAW2PqpPQSXIcNyMm&#10;Jis20B5Qv4epCfHT4KIH/4eSARuQ0fB7x72kRH+x6OHlvK5Tx+ZNvfhQ4cafRzbnEW4FQjEaKZmW&#10;NzF3+aToGr3uVLbhhcmRKzZWduf4CVLnnu9z1stXXT8BAAD//wMAUEsDBBQABgAIAAAAIQDOnYkA&#10;3AAAAAgBAAAPAAAAZHJzL2Rvd25yZXYueG1sTI/NTsMwEITvSH0Hayv1Rm2qpmpDnAqBuIIoPxK3&#10;bbxNIuJ1FLtNeHuWExx3ZjT7TbGffKcuNMQ2sIWbpQFFXAXXcm3h7fXxegsqJmSHXWCy8E0R9uXs&#10;qsDchZFf6HJItZISjjlaaFLqc61j1ZDHuAw9sXinMHhMcg61dgOOUu47vTJmoz22LB8a7Om+oerr&#10;cPYW3p9Onx9r81w/+Kwfw2Q0+522djGf7m5BJZrSXxh+8QUdSmE6hjO7qDoLMiSJarYrUGJvdlkG&#10;6ihKZgzostD/B5Q/AAAA//8DAFBLAQItABQABgAIAAAAIQC2gziS/gAAAOEBAAATAAAAAAAAAAAA&#10;AAAAAAAAAABbQ29udGVudF9UeXBlc10ueG1sUEsBAi0AFAAGAAgAAAAhADj9If/WAAAAlAEAAAsA&#10;AAAAAAAAAAAAAAAALwEAAF9yZWxzLy5yZWxzUEsBAi0AFAAGAAgAAAAhAOuE//wIAgAA8gMAAA4A&#10;AAAAAAAAAAAAAAAALgIAAGRycy9lMm9Eb2MueG1sUEsBAi0AFAAGAAgAAAAhAM6diQDcAAAACAEA&#10;AA8AAAAAAAAAAAAAAAAAYgQAAGRycy9kb3ducmV2LnhtbFBLBQYAAAAABAAEAPMAAABrBQAAAAA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Bruce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Rauner,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3D7157">
      <w:rPr>
        <w:noProof/>
      </w:rPr>
      <w:drawing>
        <wp:inline distT="0" distB="0" distL="0" distR="0" wp14:anchorId="10D229E5" wp14:editId="699DF069">
          <wp:extent cx="1618488" cy="640080"/>
          <wp:effectExtent l="0" t="0" r="127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board_letterhead_bw.bmp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488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8E1103" w:rsidRDefault="00D137AC" w:rsidP="00B47A51">
    <w:pPr>
      <w:pStyle w:val="Header"/>
      <w:spacing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7B"/>
    <w:rsid w:val="00006D56"/>
    <w:rsid w:val="00021BFE"/>
    <w:rsid w:val="00031D99"/>
    <w:rsid w:val="0004443B"/>
    <w:rsid w:val="000530FD"/>
    <w:rsid w:val="00082F34"/>
    <w:rsid w:val="000A2419"/>
    <w:rsid w:val="000D6685"/>
    <w:rsid w:val="000E56A1"/>
    <w:rsid w:val="00111EBE"/>
    <w:rsid w:val="00134CE4"/>
    <w:rsid w:val="00166BA2"/>
    <w:rsid w:val="00183EDA"/>
    <w:rsid w:val="001A66DB"/>
    <w:rsid w:val="001A6DE5"/>
    <w:rsid w:val="0022448D"/>
    <w:rsid w:val="002433FF"/>
    <w:rsid w:val="00302A3B"/>
    <w:rsid w:val="00315539"/>
    <w:rsid w:val="00332D04"/>
    <w:rsid w:val="003469EB"/>
    <w:rsid w:val="003626B6"/>
    <w:rsid w:val="003D7157"/>
    <w:rsid w:val="003D794E"/>
    <w:rsid w:val="003E462B"/>
    <w:rsid w:val="0043335E"/>
    <w:rsid w:val="00457879"/>
    <w:rsid w:val="004B2415"/>
    <w:rsid w:val="004B714E"/>
    <w:rsid w:val="00515A85"/>
    <w:rsid w:val="005650E2"/>
    <w:rsid w:val="00586DCC"/>
    <w:rsid w:val="00586F17"/>
    <w:rsid w:val="005A4C43"/>
    <w:rsid w:val="005B03D7"/>
    <w:rsid w:val="005B154C"/>
    <w:rsid w:val="005C45BD"/>
    <w:rsid w:val="006046A0"/>
    <w:rsid w:val="00605D13"/>
    <w:rsid w:val="0061078D"/>
    <w:rsid w:val="00610DD0"/>
    <w:rsid w:val="00612DC5"/>
    <w:rsid w:val="00623C34"/>
    <w:rsid w:val="0063176D"/>
    <w:rsid w:val="00661695"/>
    <w:rsid w:val="00682FB2"/>
    <w:rsid w:val="006918ED"/>
    <w:rsid w:val="006976EA"/>
    <w:rsid w:val="006A4762"/>
    <w:rsid w:val="006B52A5"/>
    <w:rsid w:val="006E16B0"/>
    <w:rsid w:val="00702B78"/>
    <w:rsid w:val="00725A90"/>
    <w:rsid w:val="00734883"/>
    <w:rsid w:val="00776B5D"/>
    <w:rsid w:val="00796876"/>
    <w:rsid w:val="007A69D0"/>
    <w:rsid w:val="007E309A"/>
    <w:rsid w:val="00814968"/>
    <w:rsid w:val="00866FEF"/>
    <w:rsid w:val="008867FF"/>
    <w:rsid w:val="008E1103"/>
    <w:rsid w:val="008E1163"/>
    <w:rsid w:val="008E3EF8"/>
    <w:rsid w:val="008E50C7"/>
    <w:rsid w:val="008F28F1"/>
    <w:rsid w:val="008F5689"/>
    <w:rsid w:val="00911749"/>
    <w:rsid w:val="0095696B"/>
    <w:rsid w:val="00962448"/>
    <w:rsid w:val="00962BD2"/>
    <w:rsid w:val="009713C2"/>
    <w:rsid w:val="00972F90"/>
    <w:rsid w:val="00975833"/>
    <w:rsid w:val="00995E79"/>
    <w:rsid w:val="009A0FF7"/>
    <w:rsid w:val="009A2E20"/>
    <w:rsid w:val="009A3859"/>
    <w:rsid w:val="009B188D"/>
    <w:rsid w:val="009C7AA4"/>
    <w:rsid w:val="00A04D1E"/>
    <w:rsid w:val="00A106C7"/>
    <w:rsid w:val="00A22922"/>
    <w:rsid w:val="00A539A1"/>
    <w:rsid w:val="00B13B9A"/>
    <w:rsid w:val="00B47A51"/>
    <w:rsid w:val="00B666F2"/>
    <w:rsid w:val="00B84DEA"/>
    <w:rsid w:val="00BA5201"/>
    <w:rsid w:val="00BD14E5"/>
    <w:rsid w:val="00C45E61"/>
    <w:rsid w:val="00C832C2"/>
    <w:rsid w:val="00CA604D"/>
    <w:rsid w:val="00CD726A"/>
    <w:rsid w:val="00CD746D"/>
    <w:rsid w:val="00CE3743"/>
    <w:rsid w:val="00D137AC"/>
    <w:rsid w:val="00D62811"/>
    <w:rsid w:val="00D83D25"/>
    <w:rsid w:val="00DA2533"/>
    <w:rsid w:val="00DA2842"/>
    <w:rsid w:val="00DF0669"/>
    <w:rsid w:val="00DF29B5"/>
    <w:rsid w:val="00E01CC3"/>
    <w:rsid w:val="00E37CF7"/>
    <w:rsid w:val="00E4297B"/>
    <w:rsid w:val="00E61A61"/>
    <w:rsid w:val="00E6602A"/>
    <w:rsid w:val="00E81A10"/>
    <w:rsid w:val="00E929EE"/>
    <w:rsid w:val="00EA16F1"/>
    <w:rsid w:val="00EC60AB"/>
    <w:rsid w:val="00ED2886"/>
    <w:rsid w:val="00F1516B"/>
    <w:rsid w:val="00F179D6"/>
    <w:rsid w:val="00F321AA"/>
    <w:rsid w:val="00F53E7D"/>
    <w:rsid w:val="00F65DE4"/>
    <w:rsid w:val="00F72488"/>
    <w:rsid w:val="00F749E8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16B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5A4C43"/>
    <w:pPr>
      <w:spacing w:after="0" w:line="240" w:lineRule="auto"/>
    </w:pPr>
    <w:rPr>
      <w:rFonts w:eastAsiaTheme="minorHAnsi"/>
    </w:rPr>
  </w:style>
  <w:style w:type="character" w:customStyle="1" w:styleId="NoSpacingChar">
    <w:name w:val="No Spacing Char"/>
    <w:link w:val="NoSpacing"/>
    <w:uiPriority w:val="1"/>
    <w:locked/>
    <w:rsid w:val="00DA2533"/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0E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56A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516B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5A4C43"/>
    <w:pPr>
      <w:spacing w:after="0" w:line="240" w:lineRule="auto"/>
    </w:pPr>
    <w:rPr>
      <w:rFonts w:eastAsiaTheme="minorHAnsi"/>
    </w:rPr>
  </w:style>
  <w:style w:type="character" w:customStyle="1" w:styleId="NoSpacingChar">
    <w:name w:val="No Spacing Char"/>
    <w:link w:val="NoSpacing"/>
    <w:uiPriority w:val="1"/>
    <w:locked/>
    <w:rsid w:val="00DA2533"/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0E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56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vents@illinoisstatemuse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azan\Downloads\ism_spfld_letterhead_2016_v2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4D08E8-56ED-497F-B172-4BA2AF3E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ism_spfld_letterhead_2016_v2b.dotx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Bazan</dc:creator>
  <cp:lastModifiedBy>Kelvin Sampson</cp:lastModifiedBy>
  <cp:revision>2</cp:revision>
  <cp:lastPrinted>2016-09-16T14:53:00Z</cp:lastPrinted>
  <dcterms:created xsi:type="dcterms:W3CDTF">2018-10-10T19:56:00Z</dcterms:created>
  <dcterms:modified xsi:type="dcterms:W3CDTF">2018-10-10T19:56:00Z</dcterms:modified>
</cp:coreProperties>
</file>