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0" w:rsidRDefault="0010460F">
      <w:bookmarkStart w:id="0" w:name="_GoBack"/>
      <w:bookmarkEnd w:id="0"/>
      <w:r w:rsidRPr="00100933">
        <w:rPr>
          <w:noProof/>
        </w:rPr>
        <w:drawing>
          <wp:inline distT="0" distB="0" distL="0" distR="0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0F" w:rsidRDefault="0010460F"/>
    <w:p w:rsidR="0010460F" w:rsidRPr="002C0219" w:rsidRDefault="0010460F" w:rsidP="0010460F">
      <w:pPr>
        <w:rPr>
          <w:rFonts w:cstheme="minorHAnsi"/>
          <w:b/>
          <w:szCs w:val="22"/>
        </w:rPr>
      </w:pPr>
      <w:r w:rsidRPr="002C0219">
        <w:rPr>
          <w:rFonts w:cstheme="minorHAnsi"/>
          <w:b/>
          <w:szCs w:val="22"/>
        </w:rPr>
        <w:t>FOR IMMEDIATE RELEASE</w:t>
      </w:r>
    </w:p>
    <w:p w:rsidR="0010460F" w:rsidRPr="002C0219" w:rsidRDefault="00DE5FFE" w:rsidP="0010460F">
      <w:pPr>
        <w:rPr>
          <w:rFonts w:cstheme="minorHAnsi"/>
          <w:szCs w:val="22"/>
        </w:rPr>
      </w:pPr>
      <w:r>
        <w:rPr>
          <w:rFonts w:cstheme="minorHAnsi"/>
          <w:szCs w:val="22"/>
        </w:rPr>
        <w:t>1</w:t>
      </w:r>
      <w:r w:rsidR="008E2134">
        <w:rPr>
          <w:rFonts w:cstheme="minorHAnsi"/>
          <w:szCs w:val="22"/>
        </w:rPr>
        <w:t>/2</w:t>
      </w:r>
      <w:r w:rsidR="00664949">
        <w:rPr>
          <w:rFonts w:cstheme="minorHAnsi"/>
          <w:szCs w:val="22"/>
        </w:rPr>
        <w:t>1</w:t>
      </w:r>
      <w:r>
        <w:rPr>
          <w:rFonts w:cstheme="minorHAnsi"/>
          <w:szCs w:val="22"/>
        </w:rPr>
        <w:t>/2020</w:t>
      </w:r>
    </w:p>
    <w:p w:rsidR="0010460F" w:rsidRPr="002C0219" w:rsidRDefault="0010460F" w:rsidP="0010460F">
      <w:pPr>
        <w:rPr>
          <w:rFonts w:cstheme="minorHAnsi"/>
          <w:b/>
          <w:szCs w:val="22"/>
        </w:rPr>
      </w:pPr>
    </w:p>
    <w:p w:rsidR="0035317A" w:rsidRPr="002C0219" w:rsidRDefault="0035317A" w:rsidP="0035317A">
      <w:pPr>
        <w:rPr>
          <w:rFonts w:cstheme="minorHAnsi"/>
          <w:b/>
          <w:szCs w:val="22"/>
        </w:rPr>
      </w:pPr>
      <w:r w:rsidRPr="002C0219">
        <w:rPr>
          <w:rFonts w:cstheme="minorHAnsi"/>
          <w:b/>
          <w:szCs w:val="22"/>
        </w:rPr>
        <w:t>Contact:</w:t>
      </w:r>
    </w:p>
    <w:p w:rsidR="00C86490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Christa Christensen</w:t>
      </w:r>
    </w:p>
    <w:p w:rsidR="00AD00A7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christa.christensen@illinois.gov</w:t>
      </w:r>
    </w:p>
    <w:p w:rsidR="00AD00A7" w:rsidRPr="002C0219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309-547-3721</w:t>
      </w:r>
    </w:p>
    <w:p w:rsidR="002C0219" w:rsidRDefault="002C0219" w:rsidP="0035317A">
      <w:pPr>
        <w:pStyle w:val="NoSpacing"/>
        <w:rPr>
          <w:rFonts w:ascii="Times New Roman" w:hAnsi="Times New Roman" w:cs="Times New Roman"/>
          <w:szCs w:val="22"/>
        </w:rPr>
      </w:pPr>
    </w:p>
    <w:p w:rsidR="00655622" w:rsidRPr="00E05AE3" w:rsidRDefault="00D8040E" w:rsidP="0065562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Live Music at</w:t>
      </w:r>
      <w:r w:rsidR="00B276CE" w:rsidRPr="00E05AE3">
        <w:rPr>
          <w:rFonts w:ascii="Arial" w:hAnsi="Arial" w:cs="Arial"/>
          <w:b/>
          <w:sz w:val="32"/>
          <w:szCs w:val="32"/>
        </w:rPr>
        <w:t xml:space="preserve"> Dickson Mounds </w:t>
      </w:r>
      <w:r>
        <w:rPr>
          <w:rFonts w:ascii="Arial" w:hAnsi="Arial" w:cs="Arial"/>
          <w:b/>
          <w:sz w:val="32"/>
          <w:szCs w:val="32"/>
        </w:rPr>
        <w:t>January 26</w:t>
      </w:r>
    </w:p>
    <w:p w:rsidR="00D8040E" w:rsidRPr="00D8040E" w:rsidRDefault="00B276CE" w:rsidP="00D8040E">
      <w:pPr>
        <w:pStyle w:val="NormalWeb"/>
        <w:rPr>
          <w:rFonts w:asciiTheme="minorHAnsi" w:hAnsiTheme="minorHAnsi" w:cstheme="minorHAnsi"/>
        </w:rPr>
      </w:pPr>
      <w:r w:rsidRPr="00D8040E">
        <w:rPr>
          <w:rFonts w:asciiTheme="minorHAnsi" w:hAnsiTheme="minorHAnsi" w:cstheme="minorHAnsi"/>
        </w:rPr>
        <w:t>LEWIS</w:t>
      </w:r>
      <w:r w:rsidR="00E05AE3" w:rsidRPr="00D8040E">
        <w:rPr>
          <w:rFonts w:asciiTheme="minorHAnsi" w:hAnsiTheme="minorHAnsi" w:cstheme="minorHAnsi"/>
        </w:rPr>
        <w:t>TOWN</w:t>
      </w:r>
      <w:r w:rsidR="00655622" w:rsidRPr="00D8040E">
        <w:rPr>
          <w:rFonts w:asciiTheme="minorHAnsi" w:hAnsiTheme="minorHAnsi" w:cstheme="minorHAnsi"/>
        </w:rPr>
        <w:t>, I</w:t>
      </w:r>
      <w:r w:rsidR="0091517E" w:rsidRPr="00D8040E">
        <w:rPr>
          <w:rFonts w:asciiTheme="minorHAnsi" w:hAnsiTheme="minorHAnsi" w:cstheme="minorHAnsi"/>
        </w:rPr>
        <w:t>ll.</w:t>
      </w:r>
      <w:r w:rsidR="00655622" w:rsidRPr="00D8040E">
        <w:rPr>
          <w:rFonts w:asciiTheme="minorHAnsi" w:hAnsiTheme="minorHAnsi" w:cstheme="minorHAnsi"/>
        </w:rPr>
        <w:t xml:space="preserve"> –</w:t>
      </w:r>
      <w:r w:rsidR="00E05AE3" w:rsidRPr="00D8040E">
        <w:rPr>
          <w:rFonts w:asciiTheme="minorHAnsi" w:hAnsiTheme="minorHAnsi" w:cstheme="minorHAnsi"/>
        </w:rPr>
        <w:t xml:space="preserve"> </w:t>
      </w:r>
      <w:r w:rsidRPr="00D8040E">
        <w:rPr>
          <w:rFonts w:asciiTheme="minorHAnsi" w:hAnsiTheme="minorHAnsi" w:cstheme="minorHAnsi"/>
        </w:rPr>
        <w:t>Dickson Mounds Museum</w:t>
      </w:r>
      <w:r w:rsidR="00D8040E" w:rsidRPr="00D8040E">
        <w:rPr>
          <w:rFonts w:asciiTheme="minorHAnsi" w:hAnsiTheme="minorHAnsi" w:cstheme="minorHAnsi"/>
        </w:rPr>
        <w:t xml:space="preserve"> is hosting Music Sunday at the Museum on January 26</w:t>
      </w:r>
      <w:r w:rsidR="00664949">
        <w:rPr>
          <w:rFonts w:asciiTheme="minorHAnsi" w:hAnsiTheme="minorHAnsi" w:cstheme="minorHAnsi"/>
        </w:rPr>
        <w:t xml:space="preserve"> </w:t>
      </w:r>
      <w:r w:rsidR="00D8040E" w:rsidRPr="00D8040E">
        <w:rPr>
          <w:rFonts w:asciiTheme="minorHAnsi" w:hAnsiTheme="minorHAnsi" w:cstheme="minorHAnsi"/>
        </w:rPr>
        <w:t xml:space="preserve">from 1:00-3:00 p.m. George Caton, Matt </w:t>
      </w:r>
      <w:proofErr w:type="spellStart"/>
      <w:r w:rsidR="00D8040E" w:rsidRPr="00D8040E">
        <w:rPr>
          <w:rFonts w:asciiTheme="minorHAnsi" w:hAnsiTheme="minorHAnsi" w:cstheme="minorHAnsi"/>
        </w:rPr>
        <w:t>Buczko</w:t>
      </w:r>
      <w:proofErr w:type="spellEnd"/>
      <w:r w:rsidR="00D8040E" w:rsidRPr="00D8040E">
        <w:rPr>
          <w:rFonts w:asciiTheme="minorHAnsi" w:hAnsiTheme="minorHAnsi" w:cstheme="minorHAnsi"/>
        </w:rPr>
        <w:t xml:space="preserve">, Stephanie </w:t>
      </w:r>
      <w:proofErr w:type="spellStart"/>
      <w:r w:rsidR="00D8040E" w:rsidRPr="00D8040E">
        <w:rPr>
          <w:rFonts w:asciiTheme="minorHAnsi" w:hAnsiTheme="minorHAnsi" w:cstheme="minorHAnsi"/>
        </w:rPr>
        <w:t>Roch</w:t>
      </w:r>
      <w:proofErr w:type="spellEnd"/>
      <w:r w:rsidR="00D8040E" w:rsidRPr="00D8040E">
        <w:rPr>
          <w:rFonts w:asciiTheme="minorHAnsi" w:hAnsiTheme="minorHAnsi" w:cstheme="minorHAnsi"/>
        </w:rPr>
        <w:t xml:space="preserve">, and Justin Haynes will perform in the </w:t>
      </w:r>
      <w:r w:rsidR="00664949">
        <w:rPr>
          <w:rFonts w:asciiTheme="minorHAnsi" w:hAnsiTheme="minorHAnsi" w:cstheme="minorHAnsi"/>
        </w:rPr>
        <w:t xml:space="preserve">Dickson Mounds </w:t>
      </w:r>
      <w:r w:rsidR="00D8040E" w:rsidRPr="00D8040E">
        <w:rPr>
          <w:rFonts w:asciiTheme="minorHAnsi" w:hAnsiTheme="minorHAnsi" w:cstheme="minorHAnsi"/>
        </w:rPr>
        <w:t>Museum auditorium.  </w:t>
      </w:r>
    </w:p>
    <w:p w:rsidR="00D8040E" w:rsidRPr="00D8040E" w:rsidRDefault="00D8040E" w:rsidP="00D8040E">
      <w:pPr>
        <w:pStyle w:val="NormalWeb"/>
        <w:rPr>
          <w:rFonts w:asciiTheme="minorHAnsi" w:hAnsiTheme="minorHAnsi" w:cstheme="minorHAnsi"/>
        </w:rPr>
      </w:pPr>
      <w:r w:rsidRPr="00D8040E">
        <w:rPr>
          <w:rFonts w:asciiTheme="minorHAnsi" w:hAnsiTheme="minorHAnsi" w:cstheme="minorHAnsi"/>
        </w:rPr>
        <w:t xml:space="preserve">This group, consisting of </w:t>
      </w:r>
      <w:r w:rsidR="00664949">
        <w:rPr>
          <w:rFonts w:asciiTheme="minorHAnsi" w:hAnsiTheme="minorHAnsi" w:cstheme="minorHAnsi"/>
        </w:rPr>
        <w:t>b</w:t>
      </w:r>
      <w:r w:rsidRPr="00D8040E">
        <w:rPr>
          <w:rFonts w:asciiTheme="minorHAnsi" w:hAnsiTheme="minorHAnsi" w:cstheme="minorHAnsi"/>
        </w:rPr>
        <w:t xml:space="preserve">ass </w:t>
      </w:r>
      <w:r w:rsidR="00664949">
        <w:rPr>
          <w:rFonts w:asciiTheme="minorHAnsi" w:hAnsiTheme="minorHAnsi" w:cstheme="minorHAnsi"/>
        </w:rPr>
        <w:t>c</w:t>
      </w:r>
      <w:r w:rsidRPr="00D8040E">
        <w:rPr>
          <w:rFonts w:asciiTheme="minorHAnsi" w:hAnsiTheme="minorHAnsi" w:cstheme="minorHAnsi"/>
        </w:rPr>
        <w:t xml:space="preserve">larinet, </w:t>
      </w:r>
      <w:r w:rsidR="00664949">
        <w:rPr>
          <w:rFonts w:asciiTheme="minorHAnsi" w:hAnsiTheme="minorHAnsi" w:cstheme="minorHAnsi"/>
        </w:rPr>
        <w:t>t</w:t>
      </w:r>
      <w:r w:rsidRPr="00D8040E">
        <w:rPr>
          <w:rFonts w:asciiTheme="minorHAnsi" w:hAnsiTheme="minorHAnsi" w:cstheme="minorHAnsi"/>
        </w:rPr>
        <w:t xml:space="preserve">rumpet, and </w:t>
      </w:r>
      <w:r w:rsidR="00664949">
        <w:rPr>
          <w:rFonts w:asciiTheme="minorHAnsi" w:hAnsiTheme="minorHAnsi" w:cstheme="minorHAnsi"/>
        </w:rPr>
        <w:t>s</w:t>
      </w:r>
      <w:r w:rsidRPr="00D8040E">
        <w:rPr>
          <w:rFonts w:asciiTheme="minorHAnsi" w:hAnsiTheme="minorHAnsi" w:cstheme="minorHAnsi"/>
        </w:rPr>
        <w:t xml:space="preserve">tring </w:t>
      </w:r>
      <w:r w:rsidR="00664949">
        <w:rPr>
          <w:rFonts w:asciiTheme="minorHAnsi" w:hAnsiTheme="minorHAnsi" w:cstheme="minorHAnsi"/>
        </w:rPr>
        <w:t>b</w:t>
      </w:r>
      <w:r w:rsidRPr="00D8040E">
        <w:rPr>
          <w:rFonts w:asciiTheme="minorHAnsi" w:hAnsiTheme="minorHAnsi" w:cstheme="minorHAnsi"/>
        </w:rPr>
        <w:t>ass</w:t>
      </w:r>
      <w:r w:rsidR="00664949">
        <w:rPr>
          <w:rFonts w:asciiTheme="minorHAnsi" w:hAnsiTheme="minorHAnsi" w:cstheme="minorHAnsi"/>
        </w:rPr>
        <w:t>,</w:t>
      </w:r>
      <w:r w:rsidRPr="00D8040E">
        <w:rPr>
          <w:rFonts w:asciiTheme="minorHAnsi" w:hAnsiTheme="minorHAnsi" w:cstheme="minorHAnsi"/>
        </w:rPr>
        <w:t xml:space="preserve"> will be playing a variety of music from the 1930s to today.</w:t>
      </w:r>
    </w:p>
    <w:p w:rsidR="00D8040E" w:rsidRPr="00D8040E" w:rsidRDefault="00D8040E" w:rsidP="00D8040E">
      <w:pPr>
        <w:pStyle w:val="NormalWeb"/>
        <w:rPr>
          <w:rFonts w:asciiTheme="minorHAnsi" w:hAnsiTheme="minorHAnsi" w:cstheme="minorHAnsi"/>
        </w:rPr>
      </w:pPr>
      <w:r w:rsidRPr="00D8040E">
        <w:rPr>
          <w:rFonts w:asciiTheme="minorHAnsi" w:hAnsiTheme="minorHAnsi" w:cstheme="minorHAnsi"/>
        </w:rPr>
        <w:t>Admission is free; however, donations are appreciated. Light refreshments will be served.</w:t>
      </w:r>
    </w:p>
    <w:p w:rsidR="00B276CE" w:rsidRPr="00D8040E" w:rsidRDefault="00B276CE" w:rsidP="00DE5FFE">
      <w:pPr>
        <w:pStyle w:val="NormalWeb"/>
        <w:rPr>
          <w:rFonts w:asciiTheme="minorHAnsi" w:hAnsiTheme="minorHAnsi" w:cstheme="minorHAnsi"/>
        </w:rPr>
      </w:pPr>
      <w:r w:rsidRPr="00D8040E">
        <w:rPr>
          <w:rFonts w:asciiTheme="minorHAnsi" w:hAnsiTheme="minorHAnsi" w:cstheme="minorHAnsi"/>
        </w:rPr>
        <w:t xml:space="preserve">The Illinois State Museum-Dickson Mounds is located between Lewistown and Havana off Illinois Routes 78 and 97. The museum is open free to the public from </w:t>
      </w:r>
      <w:r w:rsidR="00AD22FA" w:rsidRPr="00D8040E">
        <w:rPr>
          <w:rFonts w:asciiTheme="minorHAnsi" w:hAnsiTheme="minorHAnsi" w:cstheme="minorHAnsi"/>
        </w:rPr>
        <w:t>9:00 a.m. to 4:30</w:t>
      </w:r>
      <w:r w:rsidRPr="00D8040E">
        <w:rPr>
          <w:rFonts w:asciiTheme="minorHAnsi" w:hAnsiTheme="minorHAnsi" w:cstheme="minorHAnsi"/>
        </w:rPr>
        <w:t xml:space="preserve"> p.m. every day. Tours and special programs are available for groups with reservations. For more information call 309-547-3721 or TTY 217-782-9175. Also visit us on Facebook at Illinois State Museum-Dickson Mounds or online at the Dickson Mounds link on the Illinois State Museum website at </w:t>
      </w:r>
      <w:hyperlink r:id="rId7" w:history="1">
        <w:r w:rsidRPr="00D8040E">
          <w:rPr>
            <w:rFonts w:asciiTheme="minorHAnsi" w:hAnsiTheme="minorHAnsi" w:cstheme="minorHAnsi"/>
            <w:color w:val="0000FF" w:themeColor="hyperlink"/>
            <w:u w:val="single"/>
          </w:rPr>
          <w:t>www.illinoisstatemuseum.org</w:t>
        </w:r>
      </w:hyperlink>
      <w:r w:rsidRPr="00D8040E">
        <w:rPr>
          <w:rFonts w:asciiTheme="minorHAnsi" w:hAnsiTheme="minorHAnsi" w:cstheme="minorHAnsi"/>
        </w:rPr>
        <w:t>.</w:t>
      </w:r>
    </w:p>
    <w:p w:rsidR="00AD00A7" w:rsidRPr="00DE5FFE" w:rsidRDefault="00AD00A7" w:rsidP="00B276CE">
      <w:pPr>
        <w:rPr>
          <w:rFonts w:eastAsia="Times New Roman" w:cstheme="minorHAnsi"/>
          <w:bCs/>
          <w:color w:val="000000"/>
          <w:sz w:val="24"/>
          <w:szCs w:val="24"/>
        </w:rPr>
      </w:pPr>
    </w:p>
    <w:p w:rsidR="00AD00A7" w:rsidRPr="00DE5FFE" w:rsidRDefault="00AD00A7" w:rsidP="00AD00A7">
      <w:pPr>
        <w:rPr>
          <w:rFonts w:eastAsia="Times New Roman" w:cstheme="minorHAnsi"/>
          <w:bCs/>
          <w:color w:val="000000"/>
          <w:sz w:val="24"/>
          <w:szCs w:val="24"/>
        </w:rPr>
      </w:pPr>
    </w:p>
    <w:p w:rsidR="00655622" w:rsidRPr="00655622" w:rsidRDefault="00655622" w:rsidP="00655622">
      <w:pPr>
        <w:rPr>
          <w:rFonts w:ascii="Times New Roman" w:hAnsi="Times New Roman" w:cs="Times New Roman"/>
          <w:sz w:val="24"/>
          <w:szCs w:val="24"/>
        </w:rPr>
      </w:pPr>
    </w:p>
    <w:p w:rsidR="00655622" w:rsidRDefault="00655622" w:rsidP="0035317A">
      <w:pPr>
        <w:pStyle w:val="NoSpacing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###</w:t>
      </w:r>
    </w:p>
    <w:sectPr w:rsidR="00655622" w:rsidSect="00A95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DB5"/>
    <w:multiLevelType w:val="hybridMultilevel"/>
    <w:tmpl w:val="3358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C0"/>
    <w:rsid w:val="000331F0"/>
    <w:rsid w:val="00043843"/>
    <w:rsid w:val="00043C0D"/>
    <w:rsid w:val="000453DD"/>
    <w:rsid w:val="000A1F8F"/>
    <w:rsid w:val="000E1FC1"/>
    <w:rsid w:val="000F3B39"/>
    <w:rsid w:val="000F535E"/>
    <w:rsid w:val="000F7004"/>
    <w:rsid w:val="0010460F"/>
    <w:rsid w:val="00197175"/>
    <w:rsid w:val="001B6760"/>
    <w:rsid w:val="001F007D"/>
    <w:rsid w:val="001F4490"/>
    <w:rsid w:val="00226A80"/>
    <w:rsid w:val="002C0219"/>
    <w:rsid w:val="002E30BE"/>
    <w:rsid w:val="00305DF1"/>
    <w:rsid w:val="0035317A"/>
    <w:rsid w:val="003957C2"/>
    <w:rsid w:val="0046575F"/>
    <w:rsid w:val="004C31B9"/>
    <w:rsid w:val="004E2E12"/>
    <w:rsid w:val="005324D2"/>
    <w:rsid w:val="0055047F"/>
    <w:rsid w:val="005D77A9"/>
    <w:rsid w:val="005E53D0"/>
    <w:rsid w:val="0061249D"/>
    <w:rsid w:val="00655622"/>
    <w:rsid w:val="00664949"/>
    <w:rsid w:val="006E7558"/>
    <w:rsid w:val="007774D8"/>
    <w:rsid w:val="00810682"/>
    <w:rsid w:val="00821768"/>
    <w:rsid w:val="00837E04"/>
    <w:rsid w:val="00895882"/>
    <w:rsid w:val="008E2134"/>
    <w:rsid w:val="0091517E"/>
    <w:rsid w:val="00932A68"/>
    <w:rsid w:val="00961377"/>
    <w:rsid w:val="009A3FF4"/>
    <w:rsid w:val="009C6CFA"/>
    <w:rsid w:val="009F5768"/>
    <w:rsid w:val="00A025EF"/>
    <w:rsid w:val="00A7078C"/>
    <w:rsid w:val="00A95C7F"/>
    <w:rsid w:val="00AD00A7"/>
    <w:rsid w:val="00AD22FA"/>
    <w:rsid w:val="00B032A7"/>
    <w:rsid w:val="00B05F93"/>
    <w:rsid w:val="00B276CE"/>
    <w:rsid w:val="00B76625"/>
    <w:rsid w:val="00BA76F9"/>
    <w:rsid w:val="00BC38C1"/>
    <w:rsid w:val="00BF17C0"/>
    <w:rsid w:val="00C069C8"/>
    <w:rsid w:val="00C635A2"/>
    <w:rsid w:val="00C84DC2"/>
    <w:rsid w:val="00C86490"/>
    <w:rsid w:val="00CB501A"/>
    <w:rsid w:val="00CC2426"/>
    <w:rsid w:val="00D407E4"/>
    <w:rsid w:val="00D8040E"/>
    <w:rsid w:val="00DE5FFE"/>
    <w:rsid w:val="00E05AE3"/>
    <w:rsid w:val="00E52303"/>
    <w:rsid w:val="00EA5772"/>
    <w:rsid w:val="00EC3B27"/>
    <w:rsid w:val="00EC7C9A"/>
    <w:rsid w:val="00ED2207"/>
    <w:rsid w:val="00EF7698"/>
    <w:rsid w:val="00F0357B"/>
    <w:rsid w:val="00F34217"/>
    <w:rsid w:val="00F73D17"/>
    <w:rsid w:val="00F94AA8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5317A"/>
  </w:style>
  <w:style w:type="paragraph" w:customStyle="1" w:styleId="Default">
    <w:name w:val="Default"/>
    <w:rsid w:val="002C02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49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C6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032A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5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0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276CE"/>
    <w:rPr>
      <w:rFonts w:ascii="Consolas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6CE"/>
    <w:rPr>
      <w:rFonts w:ascii="Consolas" w:hAnsi="Consolas"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5317A"/>
  </w:style>
  <w:style w:type="paragraph" w:customStyle="1" w:styleId="Default">
    <w:name w:val="Default"/>
    <w:rsid w:val="002C02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49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C6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032A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5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0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276CE"/>
    <w:rPr>
      <w:rFonts w:ascii="Consolas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6CE"/>
    <w:rPr>
      <w:rFonts w:ascii="Consolas" w:hAnsi="Consolas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24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39141">
          <w:marLeft w:val="225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llinoisstatemuse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esktop\DMM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DMM press release template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2018-11-05T15:21:00Z</cp:lastPrinted>
  <dcterms:created xsi:type="dcterms:W3CDTF">2020-01-21T17:30:00Z</dcterms:created>
  <dcterms:modified xsi:type="dcterms:W3CDTF">2020-01-21T17:30:00Z</dcterms:modified>
</cp:coreProperties>
</file>